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4C" w:rsidRPr="00E2634C" w:rsidRDefault="00E2634C" w:rsidP="00E2634C">
      <w:pPr>
        <w:pStyle w:val="western"/>
        <w:spacing w:after="0" w:afterAutospacing="0"/>
        <w:jc w:val="right"/>
      </w:pPr>
      <w:r w:rsidRPr="00E2634C">
        <w:t>Приложение к приказу</w:t>
      </w:r>
    </w:p>
    <w:p w:rsidR="00E2634C" w:rsidRPr="00E2634C" w:rsidRDefault="00E2634C" w:rsidP="00E2634C">
      <w:pPr>
        <w:pStyle w:val="western"/>
        <w:spacing w:after="0" w:afterAutospacing="0"/>
        <w:jc w:val="right"/>
      </w:pPr>
      <w:r w:rsidRPr="00E2634C">
        <w:t>№</w:t>
      </w:r>
      <w:r>
        <w:t>10</w:t>
      </w:r>
      <w:r w:rsidRPr="00E2634C">
        <w:t xml:space="preserve"> от 01.</w:t>
      </w:r>
      <w:r>
        <w:t>01.2017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>1. НАЗНАЧЕНИЕ ДОКУМЕНТА, ОБЩИЕ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1.1. Настоящее Положение “Об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документом ООО «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 xml:space="preserve">», определяющим ключевые принципы и требования, направленные на предотвращение коррупции и соблюдение норм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руководством, работниками и иными лицами, которые могут действовать от имени ООО « </w:t>
      </w:r>
      <w:proofErr w:type="spellStart"/>
      <w:r>
        <w:t>Мияки</w:t>
      </w:r>
      <w:proofErr w:type="spellEnd"/>
      <w:r>
        <w:t>- коммунальный сервис</w:t>
      </w:r>
      <w:r w:rsidRPr="00E2634C">
        <w:t xml:space="preserve">».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1.2. Положение разработано в соответствии с Федеральным законом от 25.12.2008 № 273-ФЗ «О противодействии коррупции».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1.3. </w:t>
      </w:r>
      <w:proofErr w:type="spellStart"/>
      <w:r w:rsidRPr="00E2634C">
        <w:t>Антикоррупционные</w:t>
      </w:r>
      <w:proofErr w:type="spellEnd"/>
      <w:r w:rsidRPr="00E2634C">
        <w:t xml:space="preserve"> меры ООО « 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>» направлены на: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E2634C" w:rsidRPr="00E2634C" w:rsidRDefault="00E2634C" w:rsidP="00E2634C">
      <w:pPr>
        <w:pStyle w:val="western"/>
        <w:spacing w:after="0" w:afterAutospacing="0"/>
        <w:ind w:left="-17"/>
        <w:jc w:val="both"/>
      </w:pPr>
      <w:r w:rsidRPr="00E2634C"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E2634C" w:rsidRPr="00E2634C" w:rsidRDefault="00E2634C" w:rsidP="00E2634C">
      <w:pPr>
        <w:pStyle w:val="western"/>
        <w:spacing w:after="0" w:afterAutospacing="0"/>
        <w:ind w:left="-17"/>
        <w:jc w:val="both"/>
      </w:pPr>
      <w:r w:rsidRPr="00E2634C">
        <w:t>- минимизацию и (или) ликвидацию последствий коррупционных правонарушений.</w:t>
      </w: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 xml:space="preserve">2. ОСНОВНЫЕ </w:t>
      </w:r>
      <w:proofErr w:type="gramStart"/>
      <w:r w:rsidRPr="00E2634C">
        <w:rPr>
          <w:b/>
        </w:rPr>
        <w:t>ПОНЯТИЯ</w:t>
      </w:r>
      <w:proofErr w:type="gramEnd"/>
      <w:r w:rsidRPr="00E2634C">
        <w:rPr>
          <w:b/>
        </w:rPr>
        <w:t xml:space="preserve"> ПРИМЕНЯЕМЫЕ В ПОЛОЖЕНИИ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2.1. </w:t>
      </w:r>
      <w:proofErr w:type="gramStart"/>
      <w:r w:rsidRPr="00E2634C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2634C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E2634C" w:rsidRPr="00E2634C" w:rsidRDefault="00E2634C" w:rsidP="00E2634C">
      <w:pPr>
        <w:pStyle w:val="western"/>
        <w:jc w:val="both"/>
      </w:pPr>
      <w:r w:rsidRPr="00E2634C"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 № 273-ФЗ «О противодействии коррупции»):</w:t>
      </w:r>
    </w:p>
    <w:p w:rsidR="00E2634C" w:rsidRPr="00E2634C" w:rsidRDefault="00E2634C" w:rsidP="00E2634C">
      <w:pPr>
        <w:pStyle w:val="western"/>
        <w:jc w:val="both"/>
      </w:pPr>
      <w:r w:rsidRPr="00E2634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2634C" w:rsidRPr="00E2634C" w:rsidRDefault="00E2634C" w:rsidP="00E2634C">
      <w:pPr>
        <w:pStyle w:val="western"/>
        <w:jc w:val="both"/>
      </w:pPr>
      <w:r w:rsidRPr="00E2634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2634C" w:rsidRPr="00E2634C" w:rsidRDefault="00E2634C" w:rsidP="00E2634C">
      <w:pPr>
        <w:pStyle w:val="western"/>
        <w:jc w:val="both"/>
      </w:pPr>
      <w:r w:rsidRPr="00E2634C">
        <w:lastRenderedPageBreak/>
        <w:t>в) по минимизации и (или) ликвидации последствий коррупционных правонарушений.</w:t>
      </w:r>
    </w:p>
    <w:p w:rsidR="00E2634C" w:rsidRPr="00E2634C" w:rsidRDefault="00E2634C" w:rsidP="00E2634C">
      <w:pPr>
        <w:pStyle w:val="western"/>
        <w:jc w:val="both"/>
      </w:pPr>
      <w:r w:rsidRPr="00E2634C"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2634C" w:rsidRPr="00E2634C" w:rsidRDefault="00E2634C" w:rsidP="00E2634C">
      <w:pPr>
        <w:pStyle w:val="western"/>
        <w:jc w:val="both"/>
      </w:pPr>
      <w:r w:rsidRPr="00E2634C">
        <w:t xml:space="preserve">2.4. </w:t>
      </w:r>
      <w:proofErr w:type="gramStart"/>
      <w:r w:rsidRPr="00E2634C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2634C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2634C" w:rsidRPr="00E2634C" w:rsidRDefault="00E2634C" w:rsidP="00E2634C">
      <w:pPr>
        <w:pStyle w:val="western"/>
        <w:jc w:val="both"/>
      </w:pPr>
      <w:r w:rsidRPr="00E2634C">
        <w:t xml:space="preserve">2.5. </w:t>
      </w:r>
      <w:proofErr w:type="gramStart"/>
      <w:r w:rsidRPr="00E2634C"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2634C" w:rsidRPr="00E2634C" w:rsidRDefault="00E2634C" w:rsidP="00E2634C">
      <w:pPr>
        <w:pStyle w:val="western"/>
        <w:jc w:val="both"/>
      </w:pPr>
      <w:r w:rsidRPr="00E2634C">
        <w:t xml:space="preserve">2.6. </w:t>
      </w:r>
      <w:proofErr w:type="gramStart"/>
      <w:r w:rsidRPr="00E2634C"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2634C">
        <w:t xml:space="preserve"> (представителем организации) которой он является.</w:t>
      </w:r>
    </w:p>
    <w:p w:rsidR="00E2634C" w:rsidRPr="00E2634C" w:rsidRDefault="00E2634C" w:rsidP="00E2634C">
      <w:pPr>
        <w:pStyle w:val="western"/>
        <w:jc w:val="both"/>
      </w:pPr>
      <w:r w:rsidRPr="00E2634C"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2634C" w:rsidRPr="00E2634C" w:rsidRDefault="00E2634C" w:rsidP="00E2634C">
      <w:pPr>
        <w:pStyle w:val="western"/>
        <w:spacing w:after="0" w:afterAutospacing="0"/>
        <w:jc w:val="center"/>
        <w:rPr>
          <w:b/>
        </w:rPr>
      </w:pPr>
      <w:r w:rsidRPr="00E2634C">
        <w:rPr>
          <w:b/>
        </w:rPr>
        <w:t>3. ЦЕЛИ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3.1. Положение отражает приверженность ООО « </w:t>
      </w:r>
      <w:proofErr w:type="spellStart"/>
      <w:r>
        <w:t>Мияк</w:t>
      </w:r>
      <w:proofErr w:type="gramStart"/>
      <w:r>
        <w:t>и</w:t>
      </w:r>
      <w:proofErr w:type="spellEnd"/>
      <w:r>
        <w:t>-</w:t>
      </w:r>
      <w:proofErr w:type="gramEnd"/>
      <w:r>
        <w:t xml:space="preserve"> коммунальный сервис</w:t>
      </w:r>
      <w:r w:rsidRPr="00E2634C">
        <w:t xml:space="preserve">» 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также стремление ООО « </w:t>
      </w:r>
      <w:proofErr w:type="spellStart"/>
      <w:r w:rsidR="007D6667">
        <w:t>Мияки</w:t>
      </w:r>
      <w:proofErr w:type="spellEnd"/>
      <w:r w:rsidR="007D6667">
        <w:t>- коммунальный сервис</w:t>
      </w:r>
      <w:r w:rsidRPr="00E2634C">
        <w:t xml:space="preserve">»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3.2.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ставит перед собой цели: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минимизировать риск вовлечения организации - руководства и работников (сотрудников)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независимо от занимаемой должности в коррупционную деятельность;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- сформировать у сотрудников и иных лиц единообразное понимание настоящего Положения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 неприятии коррупции в любых формах и проявлениях;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обобщить и разъяснить основные требования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Российской Федерации, которые могут применяться к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сотрудникам;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вменить в обязанность сотрудников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знать и соблюдать принципы и требования настоящего Положения, ключевые нормы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а также адекватные мероприятия по предотвращению коррупции.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4. ПРИНЦИПЫ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4.1. Все сотрудники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должны руководствоваться настоящим Положением и неукоснительно соблюдать его принципы и требования.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4.2. Директор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мероприятий, их внедрение и контроль.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4.3. Принципы и требования настоящего Положения распространяются на представителей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4.4. Директор и начальники структурных подразделений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политикой всех работников.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 При создании системы мер противодействия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основываться на следующих ключевых принципах противодействия коррупции: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4.5.1. Принцип соответствия работы предприятия действующему законодательству и общепринятым нормам.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Соответствие реализуемых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Конституции Российской Федерации, законодательству Российской Федерации и иным нормативным правовым актам, применимым к предприятию.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4.5.2. Принцип личного примера руководства.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4.5.3. Принцип вовлеченности работников.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lastRenderedPageBreak/>
        <w:t xml:space="preserve">Информированность работников предприятия о положениях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и их активное участие в формировании и реализации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4.5.4. Принцип соразмерности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 риску коррупции.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Разработка и выполнение комплекса мероприятий, позволяющих снизить вероятность вовлечения предприятия, ее руководителя и сотрудников в коррупционную деятельность, осуществляется с учетом существующих в деятельности предприятия коррупционных рисков.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4.5.5. Принцип эффективности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Применение на предприятии таких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мероприятий, которые имеют низкую стоимость, обеспечивают простоту реализации и </w:t>
      </w:r>
      <w:proofErr w:type="gramStart"/>
      <w:r w:rsidRPr="00E2634C">
        <w:t>приносят значимый результат</w:t>
      </w:r>
      <w:proofErr w:type="gramEnd"/>
      <w:r w:rsidRPr="00E2634C">
        <w:t>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4.5.6. Принцип ответственности и неотвратимости наказания.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Неотвратимость наказания для работников предприятия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4.5.7. Принцип постоянного контроля и регулярного мониторинга.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Регулярное осуществление мониторинга эффективности внедренных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процедур, а также </w:t>
      </w:r>
      <w:proofErr w:type="gramStart"/>
      <w:r w:rsidRPr="00E2634C">
        <w:t>контроля за</w:t>
      </w:r>
      <w:proofErr w:type="gramEnd"/>
      <w:r w:rsidRPr="00E2634C">
        <w:t xml:space="preserve"> их исполнением.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5. АНТИКОРРУПЦИОННОЕ ЗАКОНОДАТЕЛЬСТВО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5.1.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включая всех сотрудников, должны соблюдать нормы российского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5.2. С учетом изложенного всем сотрудникам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6. ПОДАРКИ И ПРЕДСТАВИТЕЛЬСКИЕ РАСХОДЫ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6.1. Подарки, которые сотрудники от имени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могут предоставлять другим лицам и организациям, подарки, которые сотрудники, в связи с их </w:t>
      </w:r>
      <w:r w:rsidRPr="00E2634C">
        <w:lastRenderedPageBreak/>
        <w:t>деятельностью в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>», могут получать от других лиц и организаций, а также представительские расходы, в том числе - расходы сотрудников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>» на деловое гостеприимство ООО «</w:t>
      </w:r>
      <w:proofErr w:type="spellStart"/>
      <w:r w:rsidR="00831938">
        <w:t>Мияки</w:t>
      </w:r>
      <w:proofErr w:type="spellEnd"/>
      <w:r w:rsidR="00831938">
        <w:t>- коммунальный сервис</w:t>
      </w:r>
      <w:r w:rsidRPr="00E2634C">
        <w:t xml:space="preserve">», должны одновременно соответствовать следующим критериям: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быть прямо связанными с законными целями деятельности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или общенациональными праздниками (Новый Год, 8 марта, 23 февраля, день жилищно-коммунального хозяйства, день пожилого человека и др.) и применимыми в соответствии с финансовым состоянием предприятия;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быть обоснованными, соразмерными и не являться предметами роскоши.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приобретаться по согласованию с директором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 создавать </w:t>
      </w:r>
      <w:proofErr w:type="spellStart"/>
      <w:r w:rsidRPr="00E2634C">
        <w:t>репутационного</w:t>
      </w:r>
      <w:proofErr w:type="spellEnd"/>
      <w:r w:rsidRPr="00E2634C">
        <w:t xml:space="preserve"> риска для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сотрудников и иных лиц в случае раскрытия информации о подарках или представительских расходах;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не противоречить принципам и требованиям настоящего Положения, кодекса деловой этики, другим внутренним документам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нормам применимого законодательства.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6.2. Не допускаются подарки от имени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7. УЧАСТИЕ В БЛАГОТВОРИТЕЛЬНЫХ МЕРОПРИЯТИЯХ</w:t>
      </w:r>
      <w:r w:rsidR="00511918" w:rsidRPr="00511918">
        <w:rPr>
          <w:b/>
        </w:rPr>
        <w:t xml:space="preserve"> </w:t>
      </w:r>
      <w:r w:rsidRPr="00511918">
        <w:rPr>
          <w:b/>
        </w:rPr>
        <w:t>И СПОНСОРСКОЙ ДЕЯТЕЛЬНОСТИ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7.1.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директором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8. ВЗАИМОДЕЙСТВИЕ С ГОСУДАРСТВЕННЫМИ СЛУЖАЩИМИ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8.1.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8.2. Взаимодействие с государственными служащими от лица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осуществляется через 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предприятия и должны быть предварительно одобрены таким лицом.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lastRenderedPageBreak/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 xml:space="preserve">8.4. Работники предприятия самостоятельно несут ответственность </w:t>
      </w:r>
      <w:proofErr w:type="gramStart"/>
      <w:r w:rsidRPr="00E2634C"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E2634C">
        <w:t xml:space="preserve"> Российской Федерации.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9. ВЗАИМОДЕЙСТВИЕ С СОТРУДНИКАМИ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9.2. 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организуются безопасные, конфиденциальные и доступные средства информирования руководства предприятия (письменное заявление на имя директора или ответственного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или личное обращение;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 В адрес директора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могут поступать предложения по улучшению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и контроля, а также запросы со стороны работников и третьих лиц.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9.3. Для формирования надлежащего уровня </w:t>
      </w:r>
      <w:proofErr w:type="spellStart"/>
      <w:r w:rsidRPr="00E2634C">
        <w:t>антикоррупционной</w:t>
      </w:r>
      <w:proofErr w:type="spellEnd"/>
      <w:r w:rsidRPr="00E2634C">
        <w:t xml:space="preserve">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9.5. Соблюдение сотрудниками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9.6. В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закреплены следующие обязанности работников, связанных с предупреждением и противодействием коррупции: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политики/руководство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 случаях склонения работника к совершению коррупционных правонарушений;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информировать непосредственного руководителя/лицо, ответственное за соблюдение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политики/руководство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E7172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10. ВЗАИМОДЕЙСТВИЕ С ПОСРЕДНИКАМИ И ИНЫМИ ЛИЦАМИ</w:t>
      </w:r>
      <w:r w:rsidR="006E7172" w:rsidRPr="00511918">
        <w:rPr>
          <w:b/>
        </w:rPr>
        <w:t>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10.1.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и ее сотрудникам запрещается привлекать или испол</w:t>
      </w:r>
      <w:r w:rsidR="006E7172">
        <w:t>ьзовать посредников, партнеров</w:t>
      </w:r>
      <w:r w:rsidRPr="00E2634C">
        <w:t xml:space="preserve">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10.2.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стремится иметь деловые отношения с контрагентами, поддерживающими требования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 и/или контрагентами, декларирующими непринятие коррупции. 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10.3.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</w:p>
    <w:p w:rsidR="00E2634C" w:rsidRPr="00E2634C" w:rsidRDefault="00E2634C" w:rsidP="00E2634C">
      <w:pPr>
        <w:pStyle w:val="a3"/>
        <w:spacing w:after="0" w:afterAutospacing="0"/>
        <w:jc w:val="both"/>
      </w:pPr>
      <w:r w:rsidRPr="00E2634C">
        <w:t>10.4.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Pr="00E2634C">
        <w:t>антикоррупционные</w:t>
      </w:r>
      <w:proofErr w:type="spellEnd"/>
      <w:r w:rsidRPr="00E2634C">
        <w:t xml:space="preserve"> условия (оговорки), а также оказывать взаимное содействие для этичного ведения бизнеса и предотвращения коррупции.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10.5. В соответствии с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оговоркой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и его контрагенты (партнеры) обязаны: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незамедлительно уведомлять друг друга в письменной форме о любых случаях нарушения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ясно давать понять другим лицам при совершении каких-либо сделок, что они обязаны соблюдать </w:t>
      </w:r>
      <w:proofErr w:type="spellStart"/>
      <w:r w:rsidRPr="00E2634C">
        <w:t>антикоррупционное</w:t>
      </w:r>
      <w:proofErr w:type="spellEnd"/>
      <w:r w:rsidRPr="00E2634C">
        <w:t xml:space="preserve"> законодательство.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10.6. В соответствии с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оговоркой при возникновении 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объективных (разумных и добросовестных) свидетельств нарушения контрагентами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в адрес такого контрагента направляется соответствующее уведомление с требованием в установленный срок предоставить соответствующие разъяснения. Непредставление достаточных доказательств, определенно подтверждающих отсутствие нарушения </w:t>
      </w:r>
      <w:proofErr w:type="spellStart"/>
      <w:r w:rsidRPr="00E2634C">
        <w:t>антикоррупционного</w:t>
      </w:r>
      <w:proofErr w:type="spellEnd"/>
      <w:r w:rsidRPr="00E2634C">
        <w:t xml:space="preserve"> законодательства, является нарушением существенных условий договора (существенным нарушением), заключенного между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приостановить его дальнейшее исполнение в одностороннем порядке в какой-то его части (частично отказаться от исполнения Договора) путем направления соответствующего письменного уведомления. Договор считается соответственно расторгнутым либо </w:t>
      </w:r>
      <w:r w:rsidRPr="00E2634C">
        <w:lastRenderedPageBreak/>
        <w:t>исполнение обязатель</w:t>
      </w:r>
      <w:proofErr w:type="gramStart"/>
      <w:r w:rsidRPr="00E2634C">
        <w:t>ств Ст</w:t>
      </w:r>
      <w:proofErr w:type="gramEnd"/>
      <w:r w:rsidRPr="00E2634C">
        <w:t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в соответствии с положениями </w:t>
      </w:r>
      <w:proofErr w:type="spellStart"/>
      <w:r w:rsidRPr="00E2634C">
        <w:t>антикоррупционной</w:t>
      </w:r>
      <w:proofErr w:type="spellEnd"/>
      <w:r w:rsidRPr="00E2634C">
        <w:t xml:space="preserve"> оговорки, вправе требовать от своего контрагента возмещения реального ущерба, возникшего в результате такого расторжения.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11. ИНФОРМИРОВАНИЕ И ОБУЧЕНИЕ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11.1.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11.2.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 xml:space="preserve">» содействует повышению уровня </w:t>
      </w:r>
      <w:proofErr w:type="spellStart"/>
      <w:r w:rsidRPr="00E2634C">
        <w:t>антикоррупционной</w:t>
      </w:r>
      <w:proofErr w:type="spellEnd"/>
      <w:r w:rsidRPr="00E2634C"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компании и овладения ими способами и приемами применения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 на практике.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12. АНТИКОРРУПЦИОННЫЕ МЕРОПРИЯТИЯ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 В </w:t>
      </w:r>
      <w:proofErr w:type="spellStart"/>
      <w:r w:rsidRPr="00E2634C">
        <w:t>антикоррупционную</w:t>
      </w:r>
      <w:proofErr w:type="spellEnd"/>
      <w:r w:rsidRPr="00E2634C">
        <w:t xml:space="preserve"> политику ООО «</w:t>
      </w:r>
      <w:proofErr w:type="spellStart"/>
      <w:r w:rsidR="00831938">
        <w:t>Мияк</w:t>
      </w:r>
      <w:proofErr w:type="gramStart"/>
      <w:r w:rsidR="00831938">
        <w:t>и</w:t>
      </w:r>
      <w:proofErr w:type="spellEnd"/>
      <w:r w:rsidR="00831938">
        <w:t>-</w:t>
      </w:r>
      <w:proofErr w:type="gramEnd"/>
      <w:r w:rsidR="00831938">
        <w:t xml:space="preserve"> коммунальный сервис</w:t>
      </w:r>
      <w:r w:rsidRPr="00E2634C">
        <w:t>» включается перечень конкретных мероприятий, которые должны реализовываться в целях предупреждения и противодействия коррупции.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12.1.1. Обеспечение соответствия системы внутреннего контроля предприятия требованиям </w:t>
      </w:r>
      <w:proofErr w:type="spellStart"/>
      <w:r w:rsidRPr="00E2634C">
        <w:t>антикоррупционной</w:t>
      </w:r>
      <w:proofErr w:type="spellEnd"/>
      <w:r w:rsidRPr="00E2634C">
        <w:t xml:space="preserve"> политики: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осуществление контроля данных бухгалтерского учета, наличия и достоверности первичных документов бухгалтерского учета</w:t>
      </w:r>
      <w:proofErr w:type="gramStart"/>
      <w:r w:rsidRPr="00E2634C">
        <w:t xml:space="preserve"> ;</w:t>
      </w:r>
      <w:proofErr w:type="gramEnd"/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12.1.2. Разработка и введение специальных </w:t>
      </w:r>
      <w:proofErr w:type="spellStart"/>
      <w:r w:rsidRPr="00E2634C">
        <w:t>антикоррупционных</w:t>
      </w:r>
      <w:proofErr w:type="spellEnd"/>
      <w:r w:rsidRPr="00E2634C">
        <w:t xml:space="preserve"> процедур: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12.1.3. Обучение и информирование работников: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проведение обучающих мероприятий по вопросам профилактики и противодействия коррупции;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E2634C">
        <w:t>антикоррупционных</w:t>
      </w:r>
      <w:proofErr w:type="spellEnd"/>
      <w:r w:rsidRPr="00E2634C">
        <w:t xml:space="preserve"> стандартов и процедур;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lastRenderedPageBreak/>
        <w:t>12.1.4. Иные меры, предусмотренные законодательством Российской Федерации и Р</w:t>
      </w:r>
      <w:r w:rsidR="00B92CA5">
        <w:t>Б</w:t>
      </w:r>
      <w:r w:rsidRPr="00E2634C">
        <w:t xml:space="preserve">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13. МОНИТОРИНГ И КОНТРОЛЬ, ВНЕСЕНИЕ ИЗМЕНЕНИЙ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13.1. В связи с возможным изменением во времени коррупционных рисков и иных факторов, оказывающих влияние на хозяйственную деятельность,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13.2. При выявлении недостаточно эффективных положений настоящего Положения или связанных с ним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», либо при изменении требований применимого законодательства Российской Федерации директор ООО «</w:t>
      </w:r>
      <w:proofErr w:type="spellStart"/>
      <w:r w:rsidR="00B92CA5">
        <w:t>Мияки</w:t>
      </w:r>
      <w:proofErr w:type="spellEnd"/>
      <w:r w:rsidR="00B92CA5">
        <w:t>- коммунальный сервис</w:t>
      </w:r>
      <w:r w:rsidRPr="00E2634C">
        <w:t xml:space="preserve">» организует выработку и реализацию плана действий по пересмотру и изменению настоящего Положения и/или </w:t>
      </w:r>
      <w:proofErr w:type="spellStart"/>
      <w:r w:rsidRPr="00E2634C">
        <w:t>антикоррупционных</w:t>
      </w:r>
      <w:proofErr w:type="spellEnd"/>
      <w:r w:rsidRPr="00E2634C">
        <w:t xml:space="preserve"> мероприятий.</w:t>
      </w:r>
    </w:p>
    <w:p w:rsidR="00E2634C" w:rsidRPr="00511918" w:rsidRDefault="00E2634C" w:rsidP="00511918">
      <w:pPr>
        <w:pStyle w:val="western"/>
        <w:spacing w:after="0" w:afterAutospacing="0"/>
        <w:ind w:left="425"/>
        <w:jc w:val="center"/>
        <w:rPr>
          <w:b/>
        </w:rPr>
      </w:pPr>
      <w:r w:rsidRPr="00511918">
        <w:rPr>
          <w:b/>
        </w:rPr>
        <w:t>14. ВНУТРЕННИЙ КОНТРОЛЬ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 14.1. Контроль документирования операций хозяйственной деятельности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 прежде всего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14.2.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14.3. Все финансовые операции должны быть аккуратно, правильно и с достаточным уровнем детализации отражены в бухгалтерском учете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</w:t>
      </w:r>
      <w:proofErr w:type="spellStart"/>
      <w:r w:rsidRPr="00E2634C">
        <w:t>задокументированы</w:t>
      </w:r>
      <w:proofErr w:type="spellEnd"/>
      <w:r w:rsidRPr="00E2634C">
        <w:t xml:space="preserve"> и доступны для проверки.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 xml:space="preserve">14.4. Искажение или фальсификация бухгалтерской отчетности предприятия строго запрещены и расцениваются как мошенничество. 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15. ОТКАЗ ОТ ОТВЕТНЫХ МЕР И САНКЦИЙ</w:t>
      </w:r>
    </w:p>
    <w:p w:rsidR="00E2634C" w:rsidRDefault="00E2634C" w:rsidP="00E2634C">
      <w:pPr>
        <w:pStyle w:val="western"/>
        <w:spacing w:after="0" w:afterAutospacing="0"/>
        <w:jc w:val="both"/>
      </w:pPr>
      <w:r w:rsidRPr="00E2634C">
        <w:t>15.1.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>» заявляет о том, что ни один сотрудник не будет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ООО «</w:t>
      </w:r>
      <w:proofErr w:type="spellStart"/>
      <w:r w:rsidR="00B92CA5">
        <w:t>Мияки</w:t>
      </w:r>
      <w:proofErr w:type="spellEnd"/>
      <w:r w:rsidR="00B92CA5">
        <w:t>- коммунальный сервис</w:t>
      </w:r>
      <w:r w:rsidRPr="00E2634C">
        <w:t xml:space="preserve">» возникла упущенная выгода или не были получены коммерческие и конкурентные преимущества. </w:t>
      </w:r>
    </w:p>
    <w:p w:rsidR="00511918" w:rsidRPr="00E2634C" w:rsidRDefault="00511918" w:rsidP="00E2634C">
      <w:pPr>
        <w:pStyle w:val="western"/>
        <w:spacing w:after="0" w:afterAutospacing="0"/>
        <w:jc w:val="both"/>
      </w:pP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lastRenderedPageBreak/>
        <w:t>16. СОТРУДНИЧЕСТВО С ПРАВООХРАНИТЕЛЬНЫМИ ОРГАНАМИ В СФЕРЕ ПРОТИВОДЕЙСТВИЯ КОРРУПЦИИ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16.1. Сотрудничество с правоохранительными органами является важным показателем действительной приверженности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 декларируемым </w:t>
      </w:r>
      <w:proofErr w:type="spellStart"/>
      <w:r w:rsidRPr="00E2634C">
        <w:t>антикоррупционным</w:t>
      </w:r>
      <w:proofErr w:type="spellEnd"/>
      <w:r w:rsidRPr="00E2634C">
        <w:t xml:space="preserve"> стандартам поведения. Данное сотрудничество может осуществляться в различных формах: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2634C" w:rsidRPr="00511918" w:rsidRDefault="00E2634C" w:rsidP="00511918">
      <w:pPr>
        <w:pStyle w:val="western"/>
        <w:spacing w:after="0" w:afterAutospacing="0"/>
        <w:jc w:val="center"/>
        <w:rPr>
          <w:b/>
        </w:rPr>
      </w:pPr>
      <w:r w:rsidRPr="00511918">
        <w:rPr>
          <w:b/>
        </w:rPr>
        <w:t>17. ОТВЕТСТВЕННОСТЬ ЗА НЕИСПОЛНЕНИЕ (НЕНАДЛЕЖАЩЕЕ ИСПОЛНЕНИЕ) НАСТОЯЩЕГО ПОЛОЖЕНИЯ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17.1. Директор и сотрудники всех подразделений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E2634C" w:rsidRPr="00E2634C" w:rsidRDefault="00E2634C" w:rsidP="00E2634C">
      <w:pPr>
        <w:pStyle w:val="western"/>
        <w:spacing w:after="0" w:afterAutospacing="0"/>
        <w:jc w:val="both"/>
      </w:pPr>
      <w:r w:rsidRPr="00E2634C">
        <w:t>17.2.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ООО «</w:t>
      </w:r>
      <w:proofErr w:type="spellStart"/>
      <w:r w:rsidR="00B92CA5">
        <w:t>Мияк</w:t>
      </w:r>
      <w:proofErr w:type="gramStart"/>
      <w:r w:rsidR="00B92CA5">
        <w:t>и</w:t>
      </w:r>
      <w:proofErr w:type="spellEnd"/>
      <w:r w:rsidR="00B92CA5">
        <w:t>-</w:t>
      </w:r>
      <w:proofErr w:type="gramEnd"/>
      <w:r w:rsidR="00B92CA5">
        <w:t xml:space="preserve"> коммунальный сервис</w:t>
      </w:r>
      <w:r w:rsidRPr="00E2634C">
        <w:t xml:space="preserve">»,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5C6D20" w:rsidRPr="00E2634C" w:rsidRDefault="005C6D20" w:rsidP="00E26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D20" w:rsidRPr="00E2634C" w:rsidSect="009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34C"/>
    <w:rsid w:val="00093CBA"/>
    <w:rsid w:val="00303040"/>
    <w:rsid w:val="00511918"/>
    <w:rsid w:val="005C6D20"/>
    <w:rsid w:val="006E7172"/>
    <w:rsid w:val="007D6667"/>
    <w:rsid w:val="00831938"/>
    <w:rsid w:val="009D22DA"/>
    <w:rsid w:val="00A37AFD"/>
    <w:rsid w:val="00AD5C33"/>
    <w:rsid w:val="00B92CA5"/>
    <w:rsid w:val="00E2634C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2017-02-21T09:29:00Z</cp:lastPrinted>
  <dcterms:created xsi:type="dcterms:W3CDTF">2017-02-20T11:28:00Z</dcterms:created>
  <dcterms:modified xsi:type="dcterms:W3CDTF">2017-02-21T09:30:00Z</dcterms:modified>
</cp:coreProperties>
</file>